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F" w:rsidRPr="00D3230F" w:rsidRDefault="002A0CFC" w:rsidP="00D3230F">
      <w:pPr>
        <w:autoSpaceDE w:val="0"/>
        <w:autoSpaceDN w:val="0"/>
        <w:contextualSpacing/>
        <w:jc w:val="center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Аннотация к рабоч</w:t>
      </w:r>
      <w:r w:rsidR="00D3230F"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ей</w:t>
      </w:r>
      <w:r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программ</w:t>
      </w:r>
      <w:r w:rsidR="00D3230F"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3230F"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«</w:t>
      </w:r>
      <w:r w:rsidR="00D3230F" w:rsidRPr="00D3230F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>Основы религиозных культур и светской этики»</w:t>
      </w:r>
    </w:p>
    <w:p w:rsidR="00D3230F" w:rsidRPr="00D3230F" w:rsidRDefault="00D3230F" w:rsidP="00D3230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D3230F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 модуль «</w:t>
      </w:r>
      <w:r w:rsidR="007938C0" w:rsidRPr="007938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Основы </w:t>
      </w:r>
      <w:r w:rsidR="009971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буддийской </w:t>
      </w:r>
      <w:r w:rsidR="007938C0" w:rsidRPr="007938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культуры</w:t>
      </w:r>
      <w:r w:rsidRPr="00D3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» 4 класс</w:t>
      </w:r>
    </w:p>
    <w:p w:rsidR="00E6725F" w:rsidRPr="00E6725F" w:rsidRDefault="00E6725F" w:rsidP="00997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324AA" w:rsidRPr="00997102" w:rsidRDefault="0097137B" w:rsidP="00997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</w:t>
      </w:r>
      <w:r w:rsid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230F"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D3230F" w:rsidRP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230F" w:rsidRP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</w:t>
      </w:r>
      <w:r w:rsidR="00684FF1" w:rsidRPr="0068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</w:t>
      </w:r>
      <w:r w:rsidR="00997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буддийской</w:t>
      </w:r>
      <w:r w:rsidR="00684FF1" w:rsidRPr="00684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</w:t>
      </w:r>
      <w:r w:rsidR="00D3230F" w:rsidRP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32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997102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класса</w:t>
      </w:r>
      <w:r w:rsidRPr="0079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в соответствии с требованиями Федерального государственного образовательного стандарта начального общего образования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06.10.2009 г № 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9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</w:t>
      </w:r>
      <w:r w:rsidR="00997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«Об образовании в</w:t>
      </w:r>
      <w:proofErr w:type="gramEnd"/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Федерации» от 29.12.2012 № 273-ФЗ;</w:t>
      </w:r>
      <w:r w:rsidRPr="002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CC9" w:rsidRPr="00826CC9" w:rsidRDefault="00826CC9" w:rsidP="00826C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</w:t>
      </w:r>
      <w:r w:rsidRPr="00826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курса «Основы </w:t>
      </w:r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>буддийской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культуры»:</w:t>
      </w:r>
      <w:r w:rsidRPr="00826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школьников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826CC9" w:rsidRPr="00826CC9" w:rsidRDefault="00826CC9" w:rsidP="00826C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задачи</w:t>
      </w:r>
      <w:r w:rsidRPr="00826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курса «Основы </w:t>
      </w:r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>буддийской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культуры»:</w:t>
      </w:r>
      <w:r w:rsidRPr="00826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</w:t>
      </w:r>
      <w:proofErr w:type="gramStart"/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основами </w:t>
      </w:r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буддийской 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культуры. Развитие представлений учащихся о значении нравственных норм и ценностей для достойной жизни личности, семьи, общества;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способностей младших школьников к общению в </w:t>
      </w:r>
      <w:proofErr w:type="spellStart"/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полиэтничной</w:t>
      </w:r>
      <w:proofErr w:type="spellEnd"/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826CC9" w:rsidRPr="00826CC9" w:rsidRDefault="00826CC9" w:rsidP="00826CC9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Освоение школьниками учебного содержания данного модуля, входящих в учебный курс, должно обеспечить: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понимание значения нравственности, морально ответственного поведения в жизни человека и общества;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первоначальных представлений об основах религиозных культур и светской этики;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уважительного отношения к разным духовным и светским традициям;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826CC9" w:rsidRPr="00826CC9" w:rsidRDefault="00826CC9" w:rsidP="00826CC9">
      <w:pPr>
        <w:numPr>
          <w:ilvl w:val="0"/>
          <w:numId w:val="18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>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826CC9" w:rsidRPr="00826CC9" w:rsidRDefault="00826CC9" w:rsidP="00826C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Данный модуль комплексного курса ОРКСЭ - «Основы </w:t>
      </w:r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>буддийской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культуры» -</w:t>
      </w:r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изучается </w:t>
      </w:r>
      <w:proofErr w:type="gramStart"/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proofErr w:type="gramEnd"/>
      <w:r w:rsidR="00997102">
        <w:rPr>
          <w:rFonts w:ascii="Times New Roman" w:eastAsia="Times New Roman" w:hAnsi="Times New Roman" w:cs="Times New Roman"/>
          <w:bCs/>
          <w:sz w:val="24"/>
          <w:szCs w:val="24"/>
        </w:rPr>
        <w:t xml:space="preserve"> 4 класса</w:t>
      </w:r>
      <w:r w:rsidRPr="00826CC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их согласия и  по выбору родителей. </w:t>
      </w:r>
    </w:p>
    <w:p w:rsid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Курс «Основы </w:t>
      </w:r>
      <w:r w:rsidR="00997102">
        <w:rPr>
          <w:rFonts w:ascii="Times New Roman" w:eastAsia="Times New Roman" w:hAnsi="Times New Roman" w:cs="Times New Roman"/>
          <w:sz w:val="24"/>
          <w:szCs w:val="24"/>
          <w:lang w:bidi="hi-IN"/>
        </w:rPr>
        <w:t>буддийской</w:t>
      </w: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культуры» обеспечивает духовно-нравственное развитие обучающихся на основе их приобщения к общечеловеческим ценностям, к базовым российским ценностям, в том числе традиционным религиозным ценностям, ценностям семьи, своей этнической, конфессиональной, социальной группы. Через аксиологический контекст, в знакомстве с основными ценностями культуры народов нашей страны, этическими нормами общества – светскими и религиозными – происходит осознание ребенком себя как самоценной личности и как части человеческой общности, формирование гражданской идентичности, патриотизма, толерантности и других нравственных качеств.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>Содержание программы представлено следующими разделами: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>1. пояснительная записка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lastRenderedPageBreak/>
        <w:t xml:space="preserve">2. планируемые результаты освоения учебного предмета; 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3. содержание учебного предмета; 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4. тематическое планирование с указанием количества часов, отводимых на освоение каждой темы. 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</w:pPr>
      <w:r w:rsidRPr="00826CC9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>Место курса в учебном плане</w:t>
      </w:r>
    </w:p>
    <w:p w:rsidR="00826CC9" w:rsidRPr="00826CC9" w:rsidRDefault="00826CC9" w:rsidP="00826CC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На изучение предмета </w:t>
      </w:r>
      <w:r w:rsidRPr="00826CC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«Основы религиозных культур и светской этики» модуль «Основы </w:t>
      </w:r>
      <w:r w:rsidR="00997102">
        <w:rPr>
          <w:rFonts w:ascii="Times New Roman" w:eastAsia="Times New Roman" w:hAnsi="Times New Roman" w:cs="Times New Roman"/>
          <w:sz w:val="24"/>
          <w:szCs w:val="24"/>
          <w:lang w:bidi="ru-RU"/>
        </w:rPr>
        <w:t>буддийской</w:t>
      </w:r>
      <w:r w:rsidRPr="00826CC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культуры»</w:t>
      </w:r>
      <w:r w:rsidRPr="00826CC9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 xml:space="preserve"> </w:t>
      </w:r>
      <w:r w:rsidR="00997102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4 класс</w:t>
      </w:r>
      <w:r w:rsidRPr="00826CC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отводится 34 часа.</w:t>
      </w:r>
    </w:p>
    <w:p w:rsidR="00826CC9" w:rsidRPr="00826CC9" w:rsidRDefault="00826CC9" w:rsidP="00826CC9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CC9" w:rsidRPr="00826CC9" w:rsidRDefault="00826CC9" w:rsidP="00826CC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Планируемые результаты освоения курса </w:t>
      </w:r>
    </w:p>
    <w:p w:rsidR="00826CC9" w:rsidRPr="00826CC9" w:rsidRDefault="00826CC9" w:rsidP="00826C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Предметные </w:t>
      </w:r>
    </w:p>
    <w:p w:rsidR="00826CC9" w:rsidRPr="00826CC9" w:rsidRDefault="00826CC9" w:rsidP="00826C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sz w:val="24"/>
          <w:szCs w:val="24"/>
        </w:rPr>
        <w:t>В результате освоения модуля курса выпускник научится: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понимание значения нравственности, веры и религии в жизни человека и общества; 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знание, понимание и принятие личностью ценностей: Отечество, семья, религия – как основы религиозно-культурной традиции многонационального народа России; 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</w:t>
      </w:r>
      <w:r w:rsidR="009971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первоначальных представлений о Буддизме</w:t>
      </w: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его роли в культуре, истории и современности России; общие представления об исторической роли </w:t>
      </w:r>
      <w:r w:rsidR="009971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буддизма</w:t>
      </w: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первоначального представления об отечественной религиозно-культурной традиции как духовной основе многонационального многоконфессионального народа России; 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осознание ценности человеческой жизни; 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знание важнейших страниц истории Отечества, выдающихся имён в истории России, святынь земли и знаменитых памятников </w:t>
      </w:r>
      <w:r w:rsidR="009971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буддизма </w:t>
      </w: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культуры России;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становление внутренней установки личности поступать согласно своей совести;</w:t>
      </w:r>
    </w:p>
    <w:p w:rsidR="00826CC9" w:rsidRPr="00826CC9" w:rsidRDefault="00826CC9" w:rsidP="00826CC9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826CC9" w:rsidRPr="00826CC9" w:rsidRDefault="00826CC9" w:rsidP="00826CC9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нравственная оценка поведения исторических лиц, героев художественных произведений и фольклора с точки зрения соответствия нравственным ценностям;</w:t>
      </w:r>
    </w:p>
    <w:p w:rsidR="00826CC9" w:rsidRPr="00826CC9" w:rsidRDefault="00826CC9" w:rsidP="00826CC9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получат возможность приобрести базовые умения работы с </w:t>
      </w:r>
      <w:proofErr w:type="gramStart"/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ИКТ-средствами</w:t>
      </w:r>
      <w:proofErr w:type="gramEnd"/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поиска информации в электронных источниках и контролируемом Интернете, научатся создавать сообщения в виде текстов, аудио и видеофрагментов, готовить и проводить небольшие презентации в поддержку собственных сообщений.</w:t>
      </w:r>
    </w:p>
    <w:p w:rsidR="00826CC9" w:rsidRPr="00826CC9" w:rsidRDefault="00826CC9" w:rsidP="00826C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6CC9">
        <w:rPr>
          <w:rFonts w:ascii="Times New Roman" w:eastAsia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826CC9" w:rsidRPr="00826CC9" w:rsidRDefault="00826CC9" w:rsidP="00826CC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826CC9" w:rsidRPr="00826CC9" w:rsidRDefault="00826CC9" w:rsidP="00826CC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826CC9" w:rsidRPr="00826CC9" w:rsidRDefault="00826CC9" w:rsidP="00826CC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826CC9" w:rsidRPr="00826CC9" w:rsidRDefault="00826CC9" w:rsidP="00826CC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826CC9" w:rsidRPr="00826CC9" w:rsidRDefault="00826CC9" w:rsidP="00826CC9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58681F" w:rsidRPr="00997102" w:rsidRDefault="00826CC9" w:rsidP="00997102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26C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осуществлять взаимный контроль в совместной деятельности; адекватно оценивать собственное поведение и поведение</w:t>
      </w:r>
      <w:r w:rsidRPr="00826CC9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9971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окружающих.</w:t>
      </w:r>
      <w:bookmarkStart w:id="0" w:name="_GoBack"/>
      <w:bookmarkEnd w:id="0"/>
    </w:p>
    <w:sectPr w:rsidR="0058681F" w:rsidRPr="0099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E48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B14E3C"/>
    <w:multiLevelType w:val="hybridMultilevel"/>
    <w:tmpl w:val="C8C4AAD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7E92946"/>
    <w:multiLevelType w:val="hybridMultilevel"/>
    <w:tmpl w:val="4AC6FC04"/>
    <w:lvl w:ilvl="0" w:tplc="E9E4739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65DFF"/>
    <w:multiLevelType w:val="hybridMultilevel"/>
    <w:tmpl w:val="839A38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B006D2"/>
    <w:multiLevelType w:val="hybridMultilevel"/>
    <w:tmpl w:val="BFC8D594"/>
    <w:lvl w:ilvl="0" w:tplc="E9E4739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81F49"/>
    <w:multiLevelType w:val="hybridMultilevel"/>
    <w:tmpl w:val="CADAB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AF2CE3"/>
    <w:multiLevelType w:val="hybridMultilevel"/>
    <w:tmpl w:val="8E3633CE"/>
    <w:lvl w:ilvl="0" w:tplc="6BBC76CE">
      <w:start w:val="4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CD05577"/>
    <w:multiLevelType w:val="hybridMultilevel"/>
    <w:tmpl w:val="E93C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32A93"/>
    <w:multiLevelType w:val="hybridMultilevel"/>
    <w:tmpl w:val="0F7A2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EB04E1"/>
    <w:multiLevelType w:val="hybridMultilevel"/>
    <w:tmpl w:val="CAAEE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8770A6"/>
    <w:multiLevelType w:val="hybridMultilevel"/>
    <w:tmpl w:val="A63CD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2E42A3"/>
    <w:multiLevelType w:val="hybridMultilevel"/>
    <w:tmpl w:val="40AC5E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831E7C"/>
    <w:multiLevelType w:val="hybridMultilevel"/>
    <w:tmpl w:val="474C88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563032"/>
    <w:multiLevelType w:val="hybridMultilevel"/>
    <w:tmpl w:val="69A455AA"/>
    <w:lvl w:ilvl="0" w:tplc="6BBC76CE">
      <w:start w:val="4"/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24EBD"/>
    <w:multiLevelType w:val="hybridMultilevel"/>
    <w:tmpl w:val="27C062DA"/>
    <w:lvl w:ilvl="0" w:tplc="04190013">
      <w:start w:val="1"/>
      <w:numFmt w:val="upperRoman"/>
      <w:lvlText w:val="%1."/>
      <w:lvlJc w:val="righ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CF86B5E"/>
    <w:multiLevelType w:val="hybridMultilevel"/>
    <w:tmpl w:val="AA38B6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2F3021"/>
    <w:multiLevelType w:val="hybridMultilevel"/>
    <w:tmpl w:val="59C67F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3400C3"/>
    <w:multiLevelType w:val="hybridMultilevel"/>
    <w:tmpl w:val="03CC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D0C62"/>
    <w:multiLevelType w:val="hybridMultilevel"/>
    <w:tmpl w:val="529CA1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7"/>
  </w:num>
  <w:num w:numId="8">
    <w:abstractNumId w:val="14"/>
  </w:num>
  <w:num w:numId="9">
    <w:abstractNumId w:val="1"/>
  </w:num>
  <w:num w:numId="10">
    <w:abstractNumId w:val="15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8"/>
  </w:num>
  <w:num w:numId="16">
    <w:abstractNumId w:val="16"/>
  </w:num>
  <w:num w:numId="17">
    <w:abstractNumId w:val="11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B"/>
    <w:rsid w:val="00021975"/>
    <w:rsid w:val="00050354"/>
    <w:rsid w:val="001B1C79"/>
    <w:rsid w:val="001C4729"/>
    <w:rsid w:val="002324AA"/>
    <w:rsid w:val="00262ED9"/>
    <w:rsid w:val="002A0CFC"/>
    <w:rsid w:val="002A7F3B"/>
    <w:rsid w:val="003929BC"/>
    <w:rsid w:val="0058681F"/>
    <w:rsid w:val="005F1720"/>
    <w:rsid w:val="00684FF1"/>
    <w:rsid w:val="0076707C"/>
    <w:rsid w:val="007938C0"/>
    <w:rsid w:val="00793926"/>
    <w:rsid w:val="00826CC9"/>
    <w:rsid w:val="008A48BC"/>
    <w:rsid w:val="0097137B"/>
    <w:rsid w:val="00997102"/>
    <w:rsid w:val="00B5209E"/>
    <w:rsid w:val="00BC2133"/>
    <w:rsid w:val="00D3230F"/>
    <w:rsid w:val="00E6725F"/>
    <w:rsid w:val="00F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 Kostogriz</dc:creator>
  <cp:lastModifiedBy>КТСШ1</cp:lastModifiedBy>
  <cp:revision>2</cp:revision>
  <dcterms:created xsi:type="dcterms:W3CDTF">2022-12-09T05:42:00Z</dcterms:created>
  <dcterms:modified xsi:type="dcterms:W3CDTF">2022-12-09T05:42:00Z</dcterms:modified>
</cp:coreProperties>
</file>